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D" w:rsidRDefault="00C3008D">
      <w:pPr>
        <w:spacing w:after="76" w:line="259" w:lineRule="auto"/>
        <w:ind w:right="88"/>
        <w:jc w:val="center"/>
      </w:pPr>
      <w:r>
        <w:rPr>
          <w:b/>
          <w:color w:val="434343"/>
          <w:sz w:val="32"/>
        </w:rPr>
        <w:t xml:space="preserve">ПОЛИТИКА КОНФИДЕНЦИАЛЬНОСТИ  </w:t>
      </w:r>
    </w:p>
    <w:p w:rsidR="00882BAD" w:rsidRDefault="009916EC">
      <w:pPr>
        <w:spacing w:after="4" w:line="259" w:lineRule="auto"/>
        <w:ind w:right="2"/>
        <w:jc w:val="center"/>
      </w:pPr>
      <w:r>
        <w:rPr>
          <w:b/>
          <w:color w:val="434343"/>
          <w:sz w:val="32"/>
        </w:rPr>
        <w:t>ООО «Лечебно-диагностический центр</w:t>
      </w:r>
      <w:r w:rsidR="00C3008D">
        <w:rPr>
          <w:b/>
          <w:color w:val="434343"/>
          <w:sz w:val="32"/>
        </w:rPr>
        <w:t xml:space="preserve">» </w:t>
      </w:r>
    </w:p>
    <w:p w:rsidR="00882BAD" w:rsidRDefault="00C3008D">
      <w:pPr>
        <w:spacing w:after="0" w:line="259" w:lineRule="auto"/>
        <w:ind w:left="81" w:firstLine="0"/>
        <w:jc w:val="center"/>
      </w:pPr>
      <w:r>
        <w:rPr>
          <w:color w:val="434343"/>
          <w:sz w:val="32"/>
        </w:rPr>
        <w:t xml:space="preserve"> </w:t>
      </w:r>
    </w:p>
    <w:p w:rsidR="00DD5001" w:rsidRDefault="00C3008D" w:rsidP="00DD5001">
      <w:pPr>
        <w:spacing w:after="155" w:line="257" w:lineRule="auto"/>
        <w:ind w:left="0" w:firstLine="708"/>
        <w:jc w:val="both"/>
        <w:rPr>
          <w:color w:val="0000FF"/>
          <w:u w:val="single" w:color="0000FF"/>
        </w:rPr>
      </w:pPr>
      <w:r>
        <w:t xml:space="preserve">Настоящая Политика конфиденциальности персональных данных (далее – </w:t>
      </w:r>
      <w:r>
        <w:t xml:space="preserve">Политика конфиденциальности) действует в отношении всей информации, которую </w:t>
      </w:r>
      <w:r w:rsidR="009916EC">
        <w:t>ООО «Лечебно-диагностический центр» (ООО «ЛДЦ</w:t>
      </w:r>
      <w:r>
        <w:t>»</w:t>
      </w:r>
      <w:r w:rsidR="009916EC">
        <w:t>)</w:t>
      </w:r>
      <w:r>
        <w:t xml:space="preserve"> может получить о Пользователе во время использования им сайта объединения – </w:t>
      </w:r>
      <w:proofErr w:type="spellStart"/>
      <w:r w:rsidR="00DD5001">
        <w:rPr>
          <w:lang w:val="en-US"/>
        </w:rPr>
        <w:t>ldc</w:t>
      </w:r>
      <w:proofErr w:type="spellEnd"/>
      <w:r>
        <w:t>.tom</w:t>
      </w:r>
      <w:r>
        <w:t>.ru, расположенного на доменном имен</w:t>
      </w:r>
      <w:r>
        <w:t xml:space="preserve">и </w:t>
      </w:r>
      <w:hyperlink r:id="rId5">
        <w:r>
          <w:rPr>
            <w:color w:val="0000FF"/>
            <w:u w:val="single" w:color="0000FF"/>
          </w:rPr>
          <w:t>www.</w:t>
        </w:r>
        <w:proofErr w:type="spellStart"/>
        <w:r w:rsidR="00DD5001">
          <w:rPr>
            <w:color w:val="0000FF"/>
            <w:u w:val="single" w:color="0000FF"/>
            <w:lang w:val="en-US"/>
          </w:rPr>
          <w:t>ldc</w:t>
        </w:r>
        <w:proofErr w:type="spellEnd"/>
      </w:hyperlink>
      <w:hyperlink r:id="rId6">
        <w:r>
          <w:rPr>
            <w:color w:val="0000FF"/>
            <w:u w:val="single" w:color="0000FF"/>
          </w:rPr>
          <w:t>.</w:t>
        </w:r>
      </w:hyperlink>
      <w:hyperlink r:id="rId7">
        <w:r>
          <w:rPr>
            <w:color w:val="0000FF"/>
            <w:u w:val="single" w:color="0000FF"/>
          </w:rPr>
          <w:t>tom</w:t>
        </w:r>
        <w:r>
          <w:rPr>
            <w:color w:val="0000FF"/>
            <w:u w:val="single" w:color="0000FF"/>
          </w:rPr>
          <w:t>.ru</w:t>
        </w:r>
      </w:hyperlink>
    </w:p>
    <w:p w:rsidR="00882BAD" w:rsidRDefault="00C3008D" w:rsidP="00DD5001">
      <w:pPr>
        <w:spacing w:after="155" w:line="257" w:lineRule="auto"/>
        <w:ind w:left="0" w:firstLine="708"/>
        <w:jc w:val="center"/>
      </w:pPr>
      <w:r>
        <w:t>ОПРЕДЕЛЕНИЕ ТЕРМИНОВ</w:t>
      </w:r>
    </w:p>
    <w:p w:rsidR="00882BAD" w:rsidRDefault="00C3008D">
      <w:pPr>
        <w:ind w:left="-5"/>
      </w:pPr>
      <w:r>
        <w:t>1</w:t>
      </w:r>
      <w:r>
        <w:t>.1. В настоящей Политике</w:t>
      </w:r>
      <w:r>
        <w:t xml:space="preserve"> конфиденциальности используются следующие термины: </w:t>
      </w:r>
    </w:p>
    <w:p w:rsidR="00882BAD" w:rsidRDefault="00C3008D">
      <w:pPr>
        <w:ind w:left="-5"/>
      </w:pPr>
      <w:r>
        <w:t>1.1.1. «Администрация сайта» – уполномоченные сотрудники на управления сайтом, дей</w:t>
      </w:r>
      <w:bookmarkStart w:id="0" w:name="_GoBack"/>
      <w:bookmarkEnd w:id="0"/>
      <w:r>
        <w:t xml:space="preserve">ствующие от имени </w:t>
      </w:r>
      <w:r w:rsidR="00DD5001">
        <w:t xml:space="preserve">ООО </w:t>
      </w:r>
      <w:r>
        <w:t>«</w:t>
      </w:r>
      <w:r w:rsidR="00DD5001">
        <w:t>ЛДЦ</w:t>
      </w:r>
      <w:r>
        <w:t>», которые организуют и (или) осуществляет обработку персональных данных, а также опреде</w:t>
      </w:r>
      <w:r>
        <w:t xml:space="preserve">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882BAD" w:rsidRDefault="00C3008D">
      <w:pPr>
        <w:ind w:left="-5"/>
      </w:pPr>
      <w:r>
        <w:t xml:space="preserve">1.1.2. «Персональные данные»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</w:t>
      </w:r>
      <w:r>
        <w:t xml:space="preserve">ляемому физическому лицу (субъекту персональных данных). </w:t>
      </w:r>
    </w:p>
    <w:p w:rsidR="00882BAD" w:rsidRDefault="00C3008D">
      <w:pPr>
        <w:ind w:left="-5"/>
      </w:pPr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</w:t>
      </w:r>
      <w:r>
        <w:t>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t xml:space="preserve"> данных. </w:t>
      </w:r>
    </w:p>
    <w:p w:rsidR="00882BAD" w:rsidRDefault="00C3008D">
      <w:pPr>
        <w:ind w:left="-5"/>
      </w:pPr>
      <w:r>
        <w:t>1.1.4. «Конфиденциальность персональных данных» -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</w:t>
      </w:r>
      <w:r>
        <w:t xml:space="preserve">ичия иного законного основания. </w:t>
      </w:r>
    </w:p>
    <w:p w:rsidR="00882BAD" w:rsidRDefault="00C3008D">
      <w:pPr>
        <w:ind w:left="-5"/>
      </w:pPr>
      <w:r>
        <w:t xml:space="preserve">1.1.5. «Пользователь сайта, (далее - Пользователь)» – лицо, имеющее доступ к Сайту, посредством сети Интернет и использующее Сайт. </w:t>
      </w:r>
    </w:p>
    <w:p w:rsidR="00882BAD" w:rsidRDefault="00C3008D">
      <w:pPr>
        <w:ind w:left="-5"/>
      </w:pPr>
      <w:r>
        <w:lastRenderedPageBreak/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</w:t>
      </w:r>
      <w:r>
        <w:t>ютере пользователя, который веб-клиент или веб</w:t>
      </w:r>
      <w:r w:rsidR="00DD5001">
        <w:t>-</w:t>
      </w:r>
      <w:r>
        <w:t xml:space="preserve">браузер каждый раз пересылает веб-серверу в HTTP-запросе при попытке открыть страницу соответствующего сайта. </w:t>
      </w:r>
    </w:p>
    <w:p w:rsidR="00882BAD" w:rsidRDefault="00C3008D">
      <w:pPr>
        <w:ind w:left="-5"/>
      </w:pPr>
      <w:r>
        <w:t>1.1.7. «IP-адрес» — уникальный сетевой адрес узла в компьютерной сети, построенной по протоколу IP.</w:t>
      </w:r>
      <w:r>
        <w:t xml:space="preserve"> </w:t>
      </w:r>
    </w:p>
    <w:p w:rsidR="00882BAD" w:rsidRDefault="00C3008D">
      <w:pPr>
        <w:pStyle w:val="1"/>
        <w:ind w:left="297" w:right="14" w:hanging="281"/>
      </w:pPr>
      <w:r>
        <w:t>ОБЩИЕ ПОЛОЖЕНИЯ</w:t>
      </w:r>
      <w:r>
        <w:rPr>
          <w:b w:val="0"/>
        </w:rPr>
        <w:t xml:space="preserve"> </w:t>
      </w:r>
    </w:p>
    <w:p w:rsidR="00882BAD" w:rsidRDefault="00C3008D">
      <w:pPr>
        <w:spacing w:after="75"/>
        <w:ind w:left="-5"/>
      </w:pPr>
      <w:r>
        <w:t>2.1. Использование Пользователем сайта означает согласие с настоящей Политикой конфиденциаль</w:t>
      </w:r>
      <w:r>
        <w:t xml:space="preserve">ности и условиями обработки персональных данных Пользователя. </w:t>
      </w:r>
    </w:p>
    <w:p w:rsidR="00882BAD" w:rsidRDefault="00C3008D">
      <w:pPr>
        <w:ind w:left="-5"/>
      </w:pPr>
      <w:r>
        <w:t xml:space="preserve">2.2. В случае несогласия с условиями Политики конфиденциальности Пользователь должен прекратить использование сайта. </w:t>
      </w:r>
    </w:p>
    <w:p w:rsidR="00882BAD" w:rsidRDefault="00C3008D">
      <w:pPr>
        <w:spacing w:after="78"/>
        <w:ind w:left="-5"/>
      </w:pPr>
      <w:r>
        <w:t xml:space="preserve">2.3. Настоящая Политика конфиденциальности применяется только к сайтам </w:t>
      </w:r>
      <w:hyperlink r:id="rId8">
        <w:r w:rsidR="00DD5001">
          <w:rPr>
            <w:color w:val="0000FF"/>
            <w:u w:val="single" w:color="0000FF"/>
            <w:lang w:val="en-US"/>
          </w:rPr>
          <w:t>ldc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 w:rsidR="00DD5001">
        <w:rPr>
          <w:color w:val="0000FF"/>
          <w:u w:val="single" w:color="0000FF"/>
        </w:rPr>
        <w:t>tom</w:t>
      </w:r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ru</w:t>
        </w:r>
      </w:hyperlink>
      <w:hyperlink r:id="rId12">
        <w:r>
          <w:t xml:space="preserve"> </w:t>
        </w:r>
      </w:hyperlink>
      <w:r>
        <w:t>. Админи</w:t>
      </w:r>
      <w:r>
        <w:t xml:space="preserve">страция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882BAD" w:rsidRDefault="00C3008D">
      <w:pPr>
        <w:ind w:left="-5"/>
      </w:pPr>
      <w:r>
        <w:t xml:space="preserve">2.4. Администрация сайта не проверяет достоверность персональных данных, предоставляемых Пользователем. </w:t>
      </w:r>
    </w:p>
    <w:p w:rsidR="00882BAD" w:rsidRDefault="00C3008D">
      <w:pPr>
        <w:pStyle w:val="1"/>
        <w:ind w:left="297" w:right="16" w:hanging="281"/>
      </w:pPr>
      <w:r>
        <w:t>ПРЕДМЕТ</w:t>
      </w:r>
      <w:r>
        <w:t xml:space="preserve"> ПОЛИТИКИ КОНФИДЕНЦИАЛЬНОСТИ</w:t>
      </w:r>
      <w:r>
        <w:rPr>
          <w:b w:val="0"/>
        </w:rPr>
        <w:t xml:space="preserve"> </w:t>
      </w:r>
    </w:p>
    <w:p w:rsidR="00882BAD" w:rsidRDefault="00C3008D">
      <w:pPr>
        <w:spacing w:after="78"/>
        <w:ind w:left="-5"/>
      </w:pPr>
      <w: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</w:t>
      </w:r>
      <w:r>
        <w:t xml:space="preserve">нистрации сайта при использовании обратной связи, записи на прием, или получения лабораторных анализов. </w:t>
      </w:r>
    </w:p>
    <w:p w:rsidR="00882BAD" w:rsidRDefault="00C3008D">
      <w:pPr>
        <w:ind w:left="-5"/>
      </w:pPr>
      <w:r>
        <w:t xml:space="preserve">3.2. Персональные данные, разрешённые к обработке в рамках настоящей Политики конфиденциальности, включают в себя следующую информацию: </w:t>
      </w:r>
    </w:p>
    <w:p w:rsidR="00882BAD" w:rsidRDefault="00C3008D">
      <w:pPr>
        <w:ind w:left="-5"/>
      </w:pPr>
      <w:r>
        <w:t>3.2.1. фамилию</w:t>
      </w:r>
      <w:r>
        <w:t xml:space="preserve">, имя, отчество Пользователя; </w:t>
      </w:r>
    </w:p>
    <w:p w:rsidR="00882BAD" w:rsidRDefault="00C3008D">
      <w:pPr>
        <w:ind w:left="-5"/>
      </w:pPr>
      <w:r>
        <w:t xml:space="preserve">3.2.2. контактный телефон Пользователя; </w:t>
      </w:r>
    </w:p>
    <w:p w:rsidR="00882BAD" w:rsidRDefault="00C3008D">
      <w:pPr>
        <w:ind w:left="-5"/>
      </w:pPr>
      <w:r>
        <w:t>3.2.3. адрес электронной почты (e-</w:t>
      </w:r>
      <w:proofErr w:type="spellStart"/>
      <w:r>
        <w:t>mail</w:t>
      </w:r>
      <w:proofErr w:type="spellEnd"/>
      <w:r>
        <w:t xml:space="preserve">); </w:t>
      </w:r>
    </w:p>
    <w:p w:rsidR="00882BAD" w:rsidRDefault="00C3008D">
      <w:pPr>
        <w:numPr>
          <w:ilvl w:val="0"/>
          <w:numId w:val="1"/>
        </w:numPr>
        <w:ind w:hanging="211"/>
      </w:pPr>
      <w:r>
        <w:t xml:space="preserve">IP адрес; </w:t>
      </w:r>
    </w:p>
    <w:p w:rsidR="00882BAD" w:rsidRDefault="00C3008D">
      <w:pPr>
        <w:numPr>
          <w:ilvl w:val="0"/>
          <w:numId w:val="1"/>
        </w:numPr>
        <w:spacing w:after="75"/>
        <w:ind w:hanging="211"/>
      </w:pPr>
      <w:r>
        <w:t xml:space="preserve">информация из </w:t>
      </w:r>
      <w:proofErr w:type="spellStart"/>
      <w:r>
        <w:t>cookies</w:t>
      </w:r>
      <w:proofErr w:type="spellEnd"/>
      <w:r>
        <w:t xml:space="preserve">; </w:t>
      </w:r>
    </w:p>
    <w:p w:rsidR="00882BAD" w:rsidRDefault="00C3008D">
      <w:pPr>
        <w:numPr>
          <w:ilvl w:val="0"/>
          <w:numId w:val="1"/>
        </w:numPr>
        <w:ind w:hanging="211"/>
      </w:pPr>
      <w:r>
        <w:lastRenderedPageBreak/>
        <w:t xml:space="preserve">информация о браузере (или иной программе, которая осуществляет доступ к показу рекламы); </w:t>
      </w:r>
    </w:p>
    <w:p w:rsidR="00882BAD" w:rsidRDefault="00C3008D">
      <w:pPr>
        <w:numPr>
          <w:ilvl w:val="0"/>
          <w:numId w:val="1"/>
        </w:numPr>
        <w:spacing w:after="75"/>
        <w:ind w:hanging="211"/>
      </w:pPr>
      <w:r>
        <w:t xml:space="preserve">время доступа; </w:t>
      </w:r>
    </w:p>
    <w:p w:rsidR="00882BAD" w:rsidRDefault="00C3008D">
      <w:pPr>
        <w:spacing w:after="75"/>
        <w:ind w:left="-5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сайта. </w:t>
      </w:r>
    </w:p>
    <w:p w:rsidR="00882BAD" w:rsidRDefault="00C3008D">
      <w:pPr>
        <w:spacing w:after="85" w:line="259" w:lineRule="auto"/>
        <w:ind w:left="0" w:firstLine="0"/>
      </w:pPr>
      <w:r>
        <w:t xml:space="preserve">  </w:t>
      </w:r>
    </w:p>
    <w:p w:rsidR="00882BAD" w:rsidRDefault="00C3008D">
      <w:pPr>
        <w:spacing w:after="0" w:line="259" w:lineRule="auto"/>
        <w:ind w:left="0" w:firstLine="0"/>
      </w:pPr>
      <w:r>
        <w:t xml:space="preserve"> </w:t>
      </w:r>
    </w:p>
    <w:p w:rsidR="00882BAD" w:rsidRDefault="00C3008D">
      <w:pPr>
        <w:pStyle w:val="1"/>
        <w:ind w:left="26"/>
      </w:pPr>
      <w:r>
        <w:t>ЦЕЛИ СБОРА ПЕРСОНАЛЬНОЙ ИНФОРМАЦИИ ПОЛЬЗОВАТЕЛЯ</w:t>
      </w:r>
      <w:r>
        <w:rPr>
          <w:b w:val="0"/>
        </w:rPr>
        <w:t xml:space="preserve"> </w:t>
      </w:r>
    </w:p>
    <w:p w:rsidR="00882BAD" w:rsidRDefault="00C3008D">
      <w:pPr>
        <w:spacing w:after="74"/>
        <w:ind w:left="-5"/>
      </w:pPr>
      <w:r>
        <w:t xml:space="preserve">4.1. Персональные данные Пользователя Администрация сайта может использовать в целях: </w:t>
      </w:r>
    </w:p>
    <w:p w:rsidR="00882BAD" w:rsidRDefault="00C3008D">
      <w:pPr>
        <w:ind w:left="-5"/>
      </w:pPr>
      <w:r>
        <w:t>4.1.1. Идентификации Пользователя, д</w:t>
      </w:r>
      <w:r>
        <w:t xml:space="preserve">ля записи на прием, получения лабораторных анализов и (или) использования формы обратной связи. </w:t>
      </w:r>
    </w:p>
    <w:p w:rsidR="00882BAD" w:rsidRDefault="00C3008D">
      <w:pPr>
        <w:ind w:left="-5"/>
      </w:pPr>
      <w:r>
        <w:t xml:space="preserve">4.1.2. Определения места нахождения Пользователя для обеспечения безопасности, предотвращения мошенничества. </w:t>
      </w:r>
    </w:p>
    <w:p w:rsidR="00882BAD" w:rsidRDefault="00C3008D">
      <w:pPr>
        <w:ind w:left="-5"/>
      </w:pPr>
      <w:r>
        <w:t>4.1.3</w:t>
      </w:r>
      <w:r>
        <w:t>. Предоставления Пользователю эффективной клиентской и технической поддержки при возникновении проблем</w:t>
      </w:r>
      <w:r w:rsidR="00014D0C">
        <w:t>,</w:t>
      </w:r>
      <w:r>
        <w:t xml:space="preserve"> связанных с использованием Сайта. 4.1.4. Предоставления Пользователю с его согласия, специальных предложений, информации о ценах, новостной рассылки и ин</w:t>
      </w:r>
      <w:r>
        <w:t xml:space="preserve">ых сведений от имени </w:t>
      </w:r>
      <w:r w:rsidR="00014D0C">
        <w:t>ООО «</w:t>
      </w:r>
      <w:proofErr w:type="spellStart"/>
      <w:r w:rsidR="00014D0C">
        <w:t>ЛДЦ»</w:t>
      </w:r>
      <w:proofErr w:type="spellEnd"/>
      <w:r>
        <w:t xml:space="preserve">. </w:t>
      </w:r>
    </w:p>
    <w:p w:rsidR="00882BAD" w:rsidRDefault="00C3008D">
      <w:pPr>
        <w:ind w:left="-5"/>
      </w:pPr>
      <w:r>
        <w:t xml:space="preserve">4.1.5. Осуществления рекламной деятельности с согласия Пользователя. </w:t>
      </w:r>
    </w:p>
    <w:p w:rsidR="00882BAD" w:rsidRDefault="00C3008D">
      <w:pPr>
        <w:ind w:left="-5"/>
      </w:pPr>
      <w:r>
        <w:t xml:space="preserve">4.1.6. Предоставления доступа Пользователю на сайты или сервисы партнеров с целью получения продуктов, услуг. </w:t>
      </w:r>
    </w:p>
    <w:p w:rsidR="00882BAD" w:rsidRDefault="00C3008D">
      <w:pPr>
        <w:spacing w:after="80"/>
        <w:ind w:left="-5"/>
      </w:pPr>
      <w:r>
        <w:t>4.1.7. Рассмотрения обращен</w:t>
      </w:r>
      <w:r>
        <w:t xml:space="preserve">ий Пользователя </w:t>
      </w:r>
    </w:p>
    <w:p w:rsidR="00882BAD" w:rsidRDefault="00C3008D">
      <w:pPr>
        <w:pStyle w:val="1"/>
        <w:ind w:left="26" w:right="16"/>
      </w:pPr>
      <w:r>
        <w:t>СПОСОБЫ И СРОКИ ОБРАБОТКИ ПЕРСОНАЛЬНОЙ ИНФОРМАЦИИ</w:t>
      </w:r>
      <w:r>
        <w:rPr>
          <w:b w:val="0"/>
        </w:rPr>
        <w:t xml:space="preserve"> </w:t>
      </w:r>
    </w:p>
    <w:p w:rsidR="00882BAD" w:rsidRDefault="00C3008D">
      <w:pPr>
        <w:ind w:left="-5"/>
      </w:pPr>
      <w:r>
        <w:t>5.1. Обработка персональных данных Пользователя осуществляется в течении полугода после достижения цели обработки персональных данных, любым законным способом, в том числе в информационных</w:t>
      </w:r>
      <w:r>
        <w:t xml:space="preserve"> системах персональных данных с использованием средств автоматизации или без использования таких средств. </w:t>
      </w:r>
    </w:p>
    <w:p w:rsidR="00882BAD" w:rsidRDefault="00C3008D">
      <w:pPr>
        <w:ind w:left="-5"/>
      </w:pPr>
      <w: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</w:t>
      </w:r>
      <w:r>
        <w:t xml:space="preserve"> порядке, установленным законодательством Российской Федерации. </w:t>
      </w:r>
    </w:p>
    <w:p w:rsidR="00882BAD" w:rsidRDefault="00C3008D">
      <w:pPr>
        <w:ind w:left="-5"/>
      </w:pPr>
      <w:r>
        <w:lastRenderedPageBreak/>
        <w:t xml:space="preserve">5.3.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882BAD" w:rsidRDefault="00C3008D">
      <w:pPr>
        <w:ind w:left="-5"/>
      </w:pPr>
      <w:r>
        <w:t>5.4. Администрация сайта принимает необходимые</w:t>
      </w:r>
      <w:r>
        <w:t xml:space="preserve">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882BAD" w:rsidRDefault="00C3008D">
      <w:pPr>
        <w:ind w:left="-5"/>
      </w:pPr>
      <w:r>
        <w:t>5.5. Адми</w:t>
      </w:r>
      <w:r>
        <w:t xml:space="preserve">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882BAD" w:rsidRDefault="00C3008D">
      <w:pPr>
        <w:spacing w:after="161"/>
        <w:ind w:left="-5"/>
      </w:pPr>
      <w:r>
        <w:rPr>
          <w:color w:val="323943"/>
        </w:rPr>
        <w:t xml:space="preserve"> </w:t>
      </w:r>
      <w:r>
        <w:t>5.6. При обработке персональных данных Пользовател</w:t>
      </w:r>
      <w:r>
        <w:t xml:space="preserve">ей Администрация сайта руководствуется:  </w:t>
      </w:r>
    </w:p>
    <w:p w:rsidR="00882BAD" w:rsidRDefault="00C3008D">
      <w:pPr>
        <w:ind w:left="-5"/>
      </w:pPr>
      <w:r>
        <w:t xml:space="preserve">5.6.1. Федеральным законом от 27.07.2006 г. № 152-ФЗ «О персональных данных»;  </w:t>
      </w:r>
    </w:p>
    <w:p w:rsidR="00882BAD" w:rsidRDefault="00C3008D">
      <w:pPr>
        <w:spacing w:after="169"/>
        <w:ind w:left="-5"/>
      </w:pPr>
      <w:r>
        <w:t>5.6.2. Постановлением Правительства Российской Федерации от 01.11.2012 г. № 1119 «Об утверждении требований к защите персональных данн</w:t>
      </w:r>
      <w:r>
        <w:t xml:space="preserve">ых при их обработке в информационных системах персональных данных»;  </w:t>
      </w:r>
    </w:p>
    <w:p w:rsidR="00882BAD" w:rsidRDefault="00C3008D">
      <w:pPr>
        <w:ind w:left="-5"/>
      </w:pPr>
      <w:r>
        <w:t xml:space="preserve">5.6.3. Постановлением </w:t>
      </w:r>
      <w:r>
        <w:t xml:space="preserve">Правительства Российской Федерации от 15.09.2008 г. № 687 «Об утверждении Положением об особенностях обработки персональных данных, осуществляемой без использования средств автоматизации»;  </w:t>
      </w:r>
    </w:p>
    <w:p w:rsidR="00882BAD" w:rsidRDefault="00C3008D">
      <w:pPr>
        <w:ind w:left="-5"/>
      </w:pPr>
      <w:r>
        <w:t>5.6.4. Приказом ФСТЭК России от 18 февраля 2013 г. № 21 «Об утвер</w:t>
      </w:r>
      <w:r>
        <w:t xml:space="preserve">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 </w:t>
      </w:r>
    </w:p>
    <w:p w:rsidR="00882BAD" w:rsidRDefault="00C3008D">
      <w:pPr>
        <w:ind w:left="-5"/>
      </w:pPr>
      <w:r>
        <w:t>5.6.5. Приказом ФСБ России от 10.07.2014 № 378 «Об утверждении Состава и содерж</w:t>
      </w:r>
      <w:r>
        <w:t>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</w:t>
      </w:r>
      <w:r>
        <w:t xml:space="preserve">вительством Российской Федерации требований к защите персональных данных для каждого из уровней защищенности».  </w:t>
      </w:r>
    </w:p>
    <w:p w:rsidR="00882BAD" w:rsidRDefault="00C3008D">
      <w:pPr>
        <w:spacing w:after="150" w:line="259" w:lineRule="auto"/>
        <w:ind w:left="0" w:firstLine="0"/>
      </w:pPr>
      <w:r>
        <w:t xml:space="preserve"> </w:t>
      </w:r>
    </w:p>
    <w:p w:rsidR="00882BAD" w:rsidRDefault="00C3008D">
      <w:pPr>
        <w:pStyle w:val="1"/>
        <w:spacing w:after="133"/>
        <w:ind w:left="297" w:right="17" w:hanging="281"/>
      </w:pPr>
      <w:r>
        <w:lastRenderedPageBreak/>
        <w:t>ОБЯЗАТЕЛЬСТВА СТОРОН</w:t>
      </w:r>
      <w:r>
        <w:rPr>
          <w:b w:val="0"/>
        </w:rPr>
        <w:t xml:space="preserve"> </w:t>
      </w:r>
    </w:p>
    <w:p w:rsidR="00882BAD" w:rsidRDefault="00C3008D">
      <w:pPr>
        <w:spacing w:after="135" w:line="259" w:lineRule="auto"/>
        <w:ind w:left="-5"/>
      </w:pPr>
      <w:r>
        <w:rPr>
          <w:b/>
        </w:rPr>
        <w:t>6.1. Пользователь обязан:</w:t>
      </w:r>
      <w:r>
        <w:t xml:space="preserve"> </w:t>
      </w:r>
    </w:p>
    <w:p w:rsidR="00882BAD" w:rsidRDefault="00C3008D">
      <w:pPr>
        <w:ind w:left="-5"/>
      </w:pPr>
      <w:r>
        <w:t xml:space="preserve">6.1.1. Предоставить </w:t>
      </w:r>
      <w:r>
        <w:t xml:space="preserve">достоверную информацию о персональных данных, необходимую для пользования Сайтом. </w:t>
      </w:r>
    </w:p>
    <w:p w:rsidR="00882BAD" w:rsidRDefault="00C3008D">
      <w:pPr>
        <w:spacing w:after="83" w:line="259" w:lineRule="auto"/>
        <w:ind w:left="-5"/>
      </w:pPr>
      <w:r>
        <w:rPr>
          <w:b/>
        </w:rPr>
        <w:t>6.2. Администрация сайта обязана:</w:t>
      </w:r>
      <w:r>
        <w:t xml:space="preserve"> </w:t>
      </w:r>
    </w:p>
    <w:p w:rsidR="00882BAD" w:rsidRDefault="00C3008D">
      <w:pPr>
        <w:spacing w:after="72"/>
        <w:ind w:left="-5"/>
      </w:pPr>
      <w: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:rsidR="00882BAD" w:rsidRDefault="00C3008D">
      <w:pPr>
        <w:ind w:left="-5"/>
      </w:pPr>
      <w:r>
        <w:t>6.2.2. Обеспеч</w:t>
      </w:r>
      <w:r>
        <w:t>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</w:t>
      </w:r>
      <w:r>
        <w:t xml:space="preserve">зователя, за исключением </w:t>
      </w:r>
      <w:proofErr w:type="spellStart"/>
      <w:r>
        <w:t>п.п</w:t>
      </w:r>
      <w:proofErr w:type="spellEnd"/>
      <w:r>
        <w:t xml:space="preserve">. 5.3. настоящей Политики Конфиденциальности. </w:t>
      </w:r>
    </w:p>
    <w:p w:rsidR="00882BAD" w:rsidRDefault="00C3008D">
      <w:pPr>
        <w:spacing w:after="26"/>
        <w:ind w:left="-5"/>
      </w:pPr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</w:t>
      </w:r>
      <w:r>
        <w:t xml:space="preserve">ствующем деловом обороте. </w:t>
      </w:r>
    </w:p>
    <w:p w:rsidR="00882BAD" w:rsidRDefault="00C3008D">
      <w:pPr>
        <w:ind w:left="-5"/>
      </w:pPr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 его законного представителя либо уполномоченного органа по защите прав субъектов п</w:t>
      </w:r>
      <w:r>
        <w:t xml:space="preserve">ерсональных данных на период проверки, в случае выявления недостоверных персональных данных или неправомерных действий. </w:t>
      </w:r>
    </w:p>
    <w:p w:rsidR="00882BAD" w:rsidRDefault="00C3008D">
      <w:pPr>
        <w:pStyle w:val="1"/>
        <w:ind w:left="297" w:right="17" w:hanging="281"/>
      </w:pPr>
      <w:r>
        <w:t>ОТВЕТСТВЕННОСТЬ СТОРОН</w:t>
      </w:r>
      <w:r>
        <w:rPr>
          <w:b w:val="0"/>
        </w:rPr>
        <w:t xml:space="preserve"> </w:t>
      </w:r>
    </w:p>
    <w:p w:rsidR="00882BAD" w:rsidRDefault="00C3008D">
      <w:pPr>
        <w:spacing w:after="75"/>
        <w:ind w:left="-5"/>
      </w:pPr>
      <w:r>
        <w:t xml:space="preserve">7.1. Администрация сайта, не исполнившая свои обязательства, несёт ответственность </w:t>
      </w:r>
      <w:r>
        <w:t>в соответствии с действующи</w:t>
      </w:r>
      <w:r>
        <w:t xml:space="preserve">м законодательством Российской Федерации. </w:t>
      </w:r>
    </w:p>
    <w:p w:rsidR="00882BAD" w:rsidRDefault="00C3008D">
      <w:pPr>
        <w:ind w:left="-5"/>
      </w:pPr>
      <w: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 </w:t>
      </w:r>
    </w:p>
    <w:p w:rsidR="00882BAD" w:rsidRDefault="00C3008D">
      <w:pPr>
        <w:spacing w:after="78"/>
        <w:ind w:left="-5"/>
      </w:pPr>
      <w:r>
        <w:t>7.2.1. Стала публичным достоянием до её утраты или разглашен</w:t>
      </w:r>
      <w:r>
        <w:t xml:space="preserve">ия. </w:t>
      </w:r>
    </w:p>
    <w:p w:rsidR="00882BAD" w:rsidRDefault="00C3008D">
      <w:pPr>
        <w:ind w:left="-5"/>
      </w:pPr>
      <w:r>
        <w:t xml:space="preserve">7.2.2. Была получена от третьей стороны до момента её получения Администрацией сайта. </w:t>
      </w:r>
    </w:p>
    <w:p w:rsidR="00882BAD" w:rsidRDefault="00C3008D">
      <w:pPr>
        <w:spacing w:after="80"/>
        <w:ind w:left="-5"/>
      </w:pPr>
      <w:r>
        <w:t xml:space="preserve">7.2.3. Была разглашена с согласия Пользователя. </w:t>
      </w:r>
    </w:p>
    <w:p w:rsidR="00882BAD" w:rsidRDefault="00C3008D">
      <w:pPr>
        <w:pStyle w:val="1"/>
        <w:spacing w:after="102"/>
        <w:ind w:left="26" w:right="16"/>
      </w:pPr>
      <w:r>
        <w:t xml:space="preserve">ИЗМЕНЕНИЕ И УДАЛЕНИЕ ПЕРСОНАЛЬНЫХ ДАННЫХ. ОБЯЗАТЕЛЬНОЕ ХРАНЕНИЕ ДАННЫХ </w:t>
      </w:r>
      <w:r>
        <w:rPr>
          <w:b w:val="0"/>
        </w:rPr>
        <w:t xml:space="preserve"> </w:t>
      </w:r>
    </w:p>
    <w:p w:rsidR="00882BAD" w:rsidRDefault="00C3008D">
      <w:pPr>
        <w:ind w:left="-5"/>
      </w:pPr>
      <w:r>
        <w:t>8.1. Пользователь может в любой момент изм</w:t>
      </w:r>
      <w:r>
        <w:t xml:space="preserve">енить (обновить, дополнить) предоставленные им персональные данные или их часть, </w:t>
      </w:r>
      <w:r>
        <w:t>направив соответствующий запрос по эле</w:t>
      </w:r>
      <w:r>
        <w:t>ктронной почте (</w:t>
      </w:r>
      <w:r w:rsidR="00014D0C">
        <w:rPr>
          <w:lang w:val="en-US"/>
        </w:rPr>
        <w:t>health</w:t>
      </w:r>
      <w:r>
        <w:t>@</w:t>
      </w:r>
      <w:proofErr w:type="spellStart"/>
      <w:r w:rsidR="00014D0C">
        <w:rPr>
          <w:lang w:val="en-US"/>
        </w:rPr>
        <w:t>ldc</w:t>
      </w:r>
      <w:proofErr w:type="spellEnd"/>
      <w:r w:rsidR="00014D0C" w:rsidRPr="00014D0C">
        <w:t>.</w:t>
      </w:r>
      <w:r w:rsidR="00014D0C">
        <w:rPr>
          <w:lang w:val="en-US"/>
        </w:rPr>
        <w:t>tom</w:t>
      </w:r>
      <w:r>
        <w:t>.</w:t>
      </w:r>
      <w:proofErr w:type="spellStart"/>
      <w:r>
        <w:t>ru</w:t>
      </w:r>
      <w:proofErr w:type="spellEnd"/>
      <w:r>
        <w:t xml:space="preserve">).  </w:t>
      </w:r>
    </w:p>
    <w:p w:rsidR="00882BAD" w:rsidRDefault="00C3008D">
      <w:pPr>
        <w:spacing w:after="149" w:line="259" w:lineRule="auto"/>
        <w:ind w:left="0" w:firstLine="0"/>
      </w:pPr>
      <w:r>
        <w:t xml:space="preserve"> </w:t>
      </w:r>
    </w:p>
    <w:p w:rsidR="00882BAD" w:rsidRDefault="00C3008D">
      <w:pPr>
        <w:pStyle w:val="1"/>
        <w:spacing w:after="120"/>
        <w:ind w:left="297" w:right="17" w:hanging="281"/>
      </w:pPr>
      <w:r>
        <w:t>РАЗРЕШЕНИЕ СПОРОВ</w:t>
      </w:r>
      <w:r>
        <w:rPr>
          <w:b w:val="0"/>
        </w:rPr>
        <w:t xml:space="preserve"> </w:t>
      </w:r>
    </w:p>
    <w:p w:rsidR="00882BAD" w:rsidRDefault="00C3008D">
      <w:pPr>
        <w:ind w:left="-5"/>
      </w:pPr>
      <w:r>
        <w:t xml:space="preserve">9.1. До обращения в суд с иском по спорам, возникающим из отношений между Пользователем сайта </w:t>
      </w:r>
      <w: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882BAD" w:rsidRDefault="00C3008D">
      <w:pPr>
        <w:ind w:left="-5"/>
      </w:pPr>
      <w:proofErr w:type="gramStart"/>
      <w:r>
        <w:t>9.2 .</w:t>
      </w:r>
      <w:proofErr w:type="gramEnd"/>
      <w:r w:rsidR="00014D0C" w:rsidRPr="00014D0C">
        <w:t xml:space="preserve"> </w:t>
      </w:r>
      <w:r>
        <w:t>Получатель претензии в течение 30 календарных дней со дня получения претензии, письменно уведомляет заявителя претензи</w:t>
      </w:r>
      <w:r>
        <w:t xml:space="preserve">и о результатах рассмотрения претензии. </w:t>
      </w:r>
    </w:p>
    <w:p w:rsidR="00882BAD" w:rsidRDefault="00C3008D">
      <w:pPr>
        <w:ind w:left="-5"/>
      </w:pPr>
      <w:r>
        <w:t xml:space="preserve">9.3.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882BAD" w:rsidRDefault="00C3008D">
      <w:pPr>
        <w:spacing w:after="75"/>
        <w:ind w:left="-5"/>
      </w:pPr>
      <w:r>
        <w:t>9.4. К настоящей Политике конфиденциальности и отношениям м</w:t>
      </w:r>
      <w:r>
        <w:t xml:space="preserve">ежду Пользователем и Администрацией сайта применяется действующее законодательство Российской Федерации. </w:t>
      </w:r>
    </w:p>
    <w:p w:rsidR="00882BAD" w:rsidRDefault="00C3008D">
      <w:pPr>
        <w:spacing w:after="148" w:line="259" w:lineRule="auto"/>
        <w:ind w:left="0" w:firstLine="0"/>
      </w:pPr>
      <w:r>
        <w:t xml:space="preserve"> </w:t>
      </w:r>
    </w:p>
    <w:p w:rsidR="00882BAD" w:rsidRDefault="00C3008D">
      <w:pPr>
        <w:numPr>
          <w:ilvl w:val="0"/>
          <w:numId w:val="2"/>
        </w:numPr>
        <w:spacing w:after="135" w:line="259" w:lineRule="auto"/>
        <w:ind w:hanging="423"/>
      </w:pPr>
      <w:r>
        <w:rPr>
          <w:b/>
        </w:rPr>
        <w:t>ДОПОЛНИТЕЛЬНЫЕ УСЛОВИЯ</w:t>
      </w:r>
      <w:r>
        <w:t xml:space="preserve"> </w:t>
      </w:r>
    </w:p>
    <w:p w:rsidR="00882BAD" w:rsidRDefault="00C3008D" w:rsidP="00014D0C">
      <w:pPr>
        <w:numPr>
          <w:ilvl w:val="1"/>
          <w:numId w:val="2"/>
        </w:numPr>
        <w:ind w:left="0"/>
      </w:pPr>
      <w:r>
        <w:t xml:space="preserve">Администрация сайта вправе вносить изменения в настоящую Политику конфиденциальности без согласия Пользователя. </w:t>
      </w:r>
    </w:p>
    <w:p w:rsidR="00882BAD" w:rsidRDefault="00C3008D" w:rsidP="00014D0C">
      <w:pPr>
        <w:numPr>
          <w:ilvl w:val="1"/>
          <w:numId w:val="2"/>
        </w:numPr>
        <w:spacing w:after="78"/>
        <w:ind w:left="0"/>
      </w:pPr>
      <w:r>
        <w:t>Новая Полит</w:t>
      </w:r>
      <w:r>
        <w:t xml:space="preserve">ика конфиденциальности вступает в силу с момента ее размещения на Сайте, если иное не предусмотрено новой редакцией Политики конфиденциальности.  </w:t>
      </w:r>
    </w:p>
    <w:p w:rsidR="00882BAD" w:rsidRDefault="00C3008D" w:rsidP="00014D0C">
      <w:pPr>
        <w:numPr>
          <w:ilvl w:val="1"/>
          <w:numId w:val="2"/>
        </w:numPr>
        <w:ind w:left="0"/>
      </w:pPr>
      <w:r>
        <w:t>Все предложения или вопросы по поводу настоящей Политики Пользователь вправе направлять в Службу поддержки по</w:t>
      </w:r>
      <w:r>
        <w:t xml:space="preserve">льзователей Администрации сайта по электронной почте </w:t>
      </w:r>
      <w:r w:rsidR="00014D0C">
        <w:rPr>
          <w:lang w:val="en-US"/>
        </w:rPr>
        <w:t>health</w:t>
      </w:r>
      <w:r>
        <w:t>@</w:t>
      </w:r>
      <w:proofErr w:type="spellStart"/>
      <w:r w:rsidR="00014D0C">
        <w:rPr>
          <w:lang w:val="en-US"/>
        </w:rPr>
        <w:t>ldc</w:t>
      </w:r>
      <w:proofErr w:type="spellEnd"/>
      <w:r>
        <w:t>.</w:t>
      </w:r>
      <w:r w:rsidR="00014D0C">
        <w:rPr>
          <w:lang w:val="en-US"/>
        </w:rPr>
        <w:t>tom</w:t>
      </w:r>
      <w:r w:rsidR="00014D0C" w:rsidRPr="00014D0C">
        <w:t>.</w:t>
      </w:r>
      <w:proofErr w:type="spellStart"/>
      <w:r>
        <w:t>ru</w:t>
      </w:r>
      <w:proofErr w:type="spellEnd"/>
      <w:r>
        <w:t>, либо по адресу: г. Томск</w:t>
      </w:r>
      <w:r w:rsidR="00014D0C">
        <w:t>, пр. Кирова, 58, стр. 47 ООО «ЛДЦ»</w:t>
      </w:r>
      <w:r>
        <w:t xml:space="preserve">.  </w:t>
      </w:r>
    </w:p>
    <w:p w:rsidR="00882BAD" w:rsidRDefault="00C3008D">
      <w:pPr>
        <w:spacing w:after="85" w:line="259" w:lineRule="auto"/>
        <w:ind w:left="0" w:firstLine="0"/>
      </w:pPr>
      <w:r>
        <w:t xml:space="preserve"> </w:t>
      </w:r>
    </w:p>
    <w:p w:rsidR="00882BAD" w:rsidRDefault="00C3008D">
      <w:pPr>
        <w:spacing w:after="0" w:line="259" w:lineRule="auto"/>
        <w:ind w:left="0" w:firstLine="0"/>
      </w:pPr>
      <w:r>
        <w:t xml:space="preserve"> </w:t>
      </w:r>
    </w:p>
    <w:sectPr w:rsidR="00882BAD">
      <w:pgSz w:w="11906" w:h="16838"/>
      <w:pgMar w:top="1190" w:right="849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0A1"/>
    <w:multiLevelType w:val="hybridMultilevel"/>
    <w:tmpl w:val="B6240922"/>
    <w:lvl w:ilvl="0" w:tplc="E25446B2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295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CD5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C0F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23D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48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08C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84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8AA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0639B1"/>
    <w:multiLevelType w:val="hybridMultilevel"/>
    <w:tmpl w:val="FF0C290E"/>
    <w:lvl w:ilvl="0" w:tplc="5D60B0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AC252">
      <w:start w:val="1"/>
      <w:numFmt w:val="lowerLetter"/>
      <w:lvlText w:val="%2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AE304">
      <w:start w:val="1"/>
      <w:numFmt w:val="lowerRoman"/>
      <w:lvlText w:val="%3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62BDE">
      <w:start w:val="1"/>
      <w:numFmt w:val="decimal"/>
      <w:lvlText w:val="%4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625EC">
      <w:start w:val="1"/>
      <w:numFmt w:val="lowerLetter"/>
      <w:lvlText w:val="%5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CA0E6">
      <w:start w:val="1"/>
      <w:numFmt w:val="lowerRoman"/>
      <w:lvlText w:val="%6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28C">
      <w:start w:val="1"/>
      <w:numFmt w:val="decimal"/>
      <w:lvlText w:val="%7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8436C">
      <w:start w:val="1"/>
      <w:numFmt w:val="lowerLetter"/>
      <w:lvlText w:val="%8"/>
      <w:lvlJc w:val="left"/>
      <w:pPr>
        <w:ind w:left="7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E7ABC">
      <w:start w:val="1"/>
      <w:numFmt w:val="lowerRoman"/>
      <w:lvlText w:val="%9"/>
      <w:lvlJc w:val="left"/>
      <w:pPr>
        <w:ind w:left="8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E13AFD"/>
    <w:multiLevelType w:val="multilevel"/>
    <w:tmpl w:val="8A8C9E46"/>
    <w:lvl w:ilvl="0">
      <w:start w:val="10"/>
      <w:numFmt w:val="decimal"/>
      <w:lvlText w:val="%1."/>
      <w:lvlJc w:val="left"/>
      <w:pPr>
        <w:ind w:left="2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D"/>
    <w:rsid w:val="00014D0C"/>
    <w:rsid w:val="00882BAD"/>
    <w:rsid w:val="009916EC"/>
    <w:rsid w:val="00C3008D"/>
    <w:rsid w:val="00D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4838"/>
  <w15:docId w15:val="{D7223C70-1EF4-4ACF-80B5-4782106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8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67" w:line="271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DD5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zdorovie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zdorovie.tomsk.ru/" TargetMode="External"/><Relationship Id="rId12" Type="http://schemas.openxmlformats.org/officeDocument/2006/relationships/hyperlink" Target="http://mo-zdorovie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zdorovie.tomsk.ru/" TargetMode="External"/><Relationship Id="rId11" Type="http://schemas.openxmlformats.org/officeDocument/2006/relationships/hyperlink" Target="http://mo-zdorovie.tomsk.ru/" TargetMode="External"/><Relationship Id="rId5" Type="http://schemas.openxmlformats.org/officeDocument/2006/relationships/hyperlink" Target="http://www.mo-zdorovie.tomsk.ru/" TargetMode="External"/><Relationship Id="rId10" Type="http://schemas.openxmlformats.org/officeDocument/2006/relationships/hyperlink" Target="http://mo-zdorovie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-zdorovie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NIShperling</dc:creator>
  <cp:keywords/>
  <cp:lastModifiedBy>vr94</cp:lastModifiedBy>
  <cp:revision>2</cp:revision>
  <dcterms:created xsi:type="dcterms:W3CDTF">2020-01-15T09:17:00Z</dcterms:created>
  <dcterms:modified xsi:type="dcterms:W3CDTF">2020-01-15T09:17:00Z</dcterms:modified>
</cp:coreProperties>
</file>